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25fa9d71a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145b8d547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Asakieniai,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ffb3ae30c4f19" /><Relationship Type="http://schemas.openxmlformats.org/officeDocument/2006/relationships/numbering" Target="/word/numbering.xml" Id="Rbf49f39298324cf4" /><Relationship Type="http://schemas.openxmlformats.org/officeDocument/2006/relationships/settings" Target="/word/settings.xml" Id="R1c10b0a82f7848c6" /><Relationship Type="http://schemas.openxmlformats.org/officeDocument/2006/relationships/image" Target="/word/media/53da09bb-be2c-4959-9c2e-f38e147fc5fd.png" Id="R066145b8d5474d0e" /></Relationships>
</file>