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8f2e8965f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0268ca24a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Azuolija,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ef22cd3804ac0" /><Relationship Type="http://schemas.openxmlformats.org/officeDocument/2006/relationships/numbering" Target="/word/numbering.xml" Id="R48e61a3782ba49bc" /><Relationship Type="http://schemas.openxmlformats.org/officeDocument/2006/relationships/settings" Target="/word/settings.xml" Id="Rec7bfea5d9004c81" /><Relationship Type="http://schemas.openxmlformats.org/officeDocument/2006/relationships/image" Target="/word/media/12d70110-04cf-45d7-82e0-12ad5516667f.png" Id="Rddd0268ca24a42a4" /></Relationships>
</file>