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6fed8427d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e9964aee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Azuolijai,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8c106d5f64778" /><Relationship Type="http://schemas.openxmlformats.org/officeDocument/2006/relationships/numbering" Target="/word/numbering.xml" Id="R412e18615ba14080" /><Relationship Type="http://schemas.openxmlformats.org/officeDocument/2006/relationships/settings" Target="/word/settings.xml" Id="R11dbbad2b446443e" /><Relationship Type="http://schemas.openxmlformats.org/officeDocument/2006/relationships/image" Target="/word/media/b9e0f7c6-bbe5-4a5d-b7f4-64cc0be6ddbd.png" Id="R200e9964aeeb4fbf" /></Relationships>
</file>