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55ce7e8aa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d59c3007b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Azvinciai,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5b5d1d2494ebf" /><Relationship Type="http://schemas.openxmlformats.org/officeDocument/2006/relationships/numbering" Target="/word/numbering.xml" Id="R5fc07dc2ef6547b9" /><Relationship Type="http://schemas.openxmlformats.org/officeDocument/2006/relationships/settings" Target="/word/settings.xml" Id="Rc96bb69d849c45c6" /><Relationship Type="http://schemas.openxmlformats.org/officeDocument/2006/relationships/image" Target="/word/media/b8150794-d1ec-42a7-a823-fa46be6e11b8.png" Id="R458d59c3007b4619" /></Relationships>
</file>