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c4d14c81d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b87ac8e24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901ea05b44ef7" /><Relationship Type="http://schemas.openxmlformats.org/officeDocument/2006/relationships/numbering" Target="/word/numbering.xml" Id="R8d9b6360ae1444a2" /><Relationship Type="http://schemas.openxmlformats.org/officeDocument/2006/relationships/settings" Target="/word/settings.xml" Id="R1c0b95daad584249" /><Relationship Type="http://schemas.openxmlformats.org/officeDocument/2006/relationships/image" Target="/word/media/e259cf74-e465-4eed-a2a2-94f26131daa9.png" Id="R859b87ac8e244345" /></Relationships>
</file>