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3c0f33f83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861f69a4a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Baibiai,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35cf24808402e" /><Relationship Type="http://schemas.openxmlformats.org/officeDocument/2006/relationships/numbering" Target="/word/numbering.xml" Id="R57cdb9c7afaa4dda" /><Relationship Type="http://schemas.openxmlformats.org/officeDocument/2006/relationships/settings" Target="/word/settings.xml" Id="Rdcee41177bd8454b" /><Relationship Type="http://schemas.openxmlformats.org/officeDocument/2006/relationships/image" Target="/word/media/2c491d9a-4338-4ad1-8c3f-ed61b85eaacb.png" Id="R3a1861f69a4a485d" /></Relationships>
</file>