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393dd9834443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8721171ae847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Bajenai II,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230bde2ae14dfb" /><Relationship Type="http://schemas.openxmlformats.org/officeDocument/2006/relationships/numbering" Target="/word/numbering.xml" Id="R42037d4f901b4ae0" /><Relationship Type="http://schemas.openxmlformats.org/officeDocument/2006/relationships/settings" Target="/word/settings.xml" Id="R72f8234fc62745b2" /><Relationship Type="http://schemas.openxmlformats.org/officeDocument/2006/relationships/image" Target="/word/media/cff75ed0-0b7e-49ce-aa76-b1fbcf0d2b2d.png" Id="R468721171ae84747" /></Relationships>
</file>