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2446f256b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edd4e867d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743717c8b4b4f" /><Relationship Type="http://schemas.openxmlformats.org/officeDocument/2006/relationships/numbering" Target="/word/numbering.xml" Id="R7c1e1666f9f34274" /><Relationship Type="http://schemas.openxmlformats.org/officeDocument/2006/relationships/settings" Target="/word/settings.xml" Id="R29d480a9fee74f47" /><Relationship Type="http://schemas.openxmlformats.org/officeDocument/2006/relationships/image" Target="/word/media/0f6c3d6c-dd97-42f8-84aa-d00b99680c41.png" Id="Re0dedd4e867d4116" /></Relationships>
</file>