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5a92b07274c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888ad8376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Baleliai II,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090ef8f494929" /><Relationship Type="http://schemas.openxmlformats.org/officeDocument/2006/relationships/numbering" Target="/word/numbering.xml" Id="Re9174af6e8894445" /><Relationship Type="http://schemas.openxmlformats.org/officeDocument/2006/relationships/settings" Target="/word/settings.xml" Id="Refb18e8791514e74" /><Relationship Type="http://schemas.openxmlformats.org/officeDocument/2006/relationships/image" Target="/word/media/fe049748-3da2-42f9-aaaa-d7045b80a9e7.png" Id="R54c888ad83764922" /></Relationships>
</file>