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8bc285ea6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b9c8a60bf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Balneliskiai,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87f10e4d645c9" /><Relationship Type="http://schemas.openxmlformats.org/officeDocument/2006/relationships/numbering" Target="/word/numbering.xml" Id="R3ea07e11173c4179" /><Relationship Type="http://schemas.openxmlformats.org/officeDocument/2006/relationships/settings" Target="/word/settings.xml" Id="Re1738db1fa3241b2" /><Relationship Type="http://schemas.openxmlformats.org/officeDocument/2006/relationships/image" Target="/word/media/5b1a6b62-0bf8-4219-b4be-02818b8875e2.png" Id="Rde6b9c8a60bf4425" /></Relationships>
</file>