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e47ecffec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f1290796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9b24137954d14" /><Relationship Type="http://schemas.openxmlformats.org/officeDocument/2006/relationships/numbering" Target="/word/numbering.xml" Id="R21c15fc8dc2e49af" /><Relationship Type="http://schemas.openxmlformats.org/officeDocument/2006/relationships/settings" Target="/word/settings.xml" Id="R2d98eb669e614148" /><Relationship Type="http://schemas.openxmlformats.org/officeDocument/2006/relationships/image" Target="/word/media/edb91956-997b-4a19-95a1-24c659a0ad77.png" Id="R7499f12907964d45" /></Relationships>
</file>