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71e55680c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a660e17b8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55a96409140ed" /><Relationship Type="http://schemas.openxmlformats.org/officeDocument/2006/relationships/numbering" Target="/word/numbering.xml" Id="Rc367f58137d1410f" /><Relationship Type="http://schemas.openxmlformats.org/officeDocument/2006/relationships/settings" Target="/word/settings.xml" Id="Rca6422cc672d41e0" /><Relationship Type="http://schemas.openxmlformats.org/officeDocument/2006/relationships/image" Target="/word/media/4434fddd-e766-4de7-b996-ceeda749338f.png" Id="Rb86a660e17b8492c" /></Relationships>
</file>