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0f83065fa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4da586d2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Bareisiai,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a6e3bec5243a4" /><Relationship Type="http://schemas.openxmlformats.org/officeDocument/2006/relationships/numbering" Target="/word/numbering.xml" Id="Rb782a2d459b14aab" /><Relationship Type="http://schemas.openxmlformats.org/officeDocument/2006/relationships/settings" Target="/word/settings.xml" Id="R7876737112bc4ab1" /><Relationship Type="http://schemas.openxmlformats.org/officeDocument/2006/relationships/image" Target="/word/media/4e041036-bde2-49ce-9539-b1d665bfb96b.png" Id="R5f854da586d24722" /></Relationships>
</file>