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4122b649e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29f69317c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Barstegai,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1851fba124e8e" /><Relationship Type="http://schemas.openxmlformats.org/officeDocument/2006/relationships/numbering" Target="/word/numbering.xml" Id="Ree11507694df46e3" /><Relationship Type="http://schemas.openxmlformats.org/officeDocument/2006/relationships/settings" Target="/word/settings.xml" Id="R5b215ab47d4c49f3" /><Relationship Type="http://schemas.openxmlformats.org/officeDocument/2006/relationships/image" Target="/word/media/c02e7a7a-e715-4dc3-a7d1-81ef9875c7d5.png" Id="R65e29f69317c42ff" /></Relationships>
</file>