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a7d495dedc47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fc52b97e7447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Barzdine,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9dfea8075945a1" /><Relationship Type="http://schemas.openxmlformats.org/officeDocument/2006/relationships/numbering" Target="/word/numbering.xml" Id="R4a39bb7958cd497f" /><Relationship Type="http://schemas.openxmlformats.org/officeDocument/2006/relationships/settings" Target="/word/settings.xml" Id="R7c997d5d7fd54ed5" /><Relationship Type="http://schemas.openxmlformats.org/officeDocument/2006/relationships/image" Target="/word/media/4e864ae1-8788-4298-9d92-f589a16472f0.png" Id="Rfdfc52b97e7447a3" /></Relationships>
</file>