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6920ab2ef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70087c872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Berzynai,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63f8e54eb422b" /><Relationship Type="http://schemas.openxmlformats.org/officeDocument/2006/relationships/numbering" Target="/word/numbering.xml" Id="R2c31a4e0915d4fa7" /><Relationship Type="http://schemas.openxmlformats.org/officeDocument/2006/relationships/settings" Target="/word/settings.xml" Id="R67ddb63bb29e4bf8" /><Relationship Type="http://schemas.openxmlformats.org/officeDocument/2006/relationships/image" Target="/word/media/f56f8f81-770d-404a-a7db-3bdbf5cb4a91.png" Id="R0e570087c872430d" /></Relationships>
</file>