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0af6f6747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d092148f3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Blinstrubiskiai,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d01f3a1924f56" /><Relationship Type="http://schemas.openxmlformats.org/officeDocument/2006/relationships/numbering" Target="/word/numbering.xml" Id="R8dd223cd62ca4125" /><Relationship Type="http://schemas.openxmlformats.org/officeDocument/2006/relationships/settings" Target="/word/settings.xml" Id="R0c0874fc3fdc4585" /><Relationship Type="http://schemas.openxmlformats.org/officeDocument/2006/relationships/image" Target="/word/media/96d3a738-b752-4ff3-938f-6d1240e62487.png" Id="R182d092148f34e48" /></Relationships>
</file>