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12244e22643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f6c13414594d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Bliurbinai,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e4316907947dc" /><Relationship Type="http://schemas.openxmlformats.org/officeDocument/2006/relationships/numbering" Target="/word/numbering.xml" Id="R7e67eeddc2cf420d" /><Relationship Type="http://schemas.openxmlformats.org/officeDocument/2006/relationships/settings" Target="/word/settings.xml" Id="R864fb66581164ac0" /><Relationship Type="http://schemas.openxmlformats.org/officeDocument/2006/relationships/image" Target="/word/media/759dcaff-0eab-45e1-a6b6-a2f3704a96e5.png" Id="Rd0f6c13414594d9d" /></Relationships>
</file>