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8cef7d6dc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e6b6f9f5b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Brazavas,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b714c1f06420b" /><Relationship Type="http://schemas.openxmlformats.org/officeDocument/2006/relationships/numbering" Target="/word/numbering.xml" Id="R5c8189ee6bc74b45" /><Relationship Type="http://schemas.openxmlformats.org/officeDocument/2006/relationships/settings" Target="/word/settings.xml" Id="R9eaaa91ebce84e13" /><Relationship Type="http://schemas.openxmlformats.org/officeDocument/2006/relationships/image" Target="/word/media/58b49019-1c35-44c0-952b-0f3d385b8bb3.png" Id="Rfd0e6b6f9f5b4bc4" /></Relationships>
</file>