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a94eeb8ad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bb61da425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85a711b6f4227" /><Relationship Type="http://schemas.openxmlformats.org/officeDocument/2006/relationships/numbering" Target="/word/numbering.xml" Id="R1c1eefb11b3746a1" /><Relationship Type="http://schemas.openxmlformats.org/officeDocument/2006/relationships/settings" Target="/word/settings.xml" Id="R407c0ef01ba3474f" /><Relationship Type="http://schemas.openxmlformats.org/officeDocument/2006/relationships/image" Target="/word/media/704fdd8b-1feb-4df6-8dc7-8641a60af7f4.png" Id="Rb7abb61da42540ce" /></Relationships>
</file>