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aac5e185ab41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9f36fa6c264f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Briezvalkis,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b95522b0d94b01" /><Relationship Type="http://schemas.openxmlformats.org/officeDocument/2006/relationships/numbering" Target="/word/numbering.xml" Id="R7c36273c15f4452c" /><Relationship Type="http://schemas.openxmlformats.org/officeDocument/2006/relationships/settings" Target="/word/settings.xml" Id="R189657663b5147c0" /><Relationship Type="http://schemas.openxmlformats.org/officeDocument/2006/relationships/image" Target="/word/media/ee39a15a-bcb4-48a8-88d4-8dabdc47ba1c.png" Id="R869f36fa6c264fb7" /></Relationships>
</file>