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984852dd9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941fe246b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Budele,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725f9d0ec44c9" /><Relationship Type="http://schemas.openxmlformats.org/officeDocument/2006/relationships/numbering" Target="/word/numbering.xml" Id="R0c61a11927874223" /><Relationship Type="http://schemas.openxmlformats.org/officeDocument/2006/relationships/settings" Target="/word/settings.xml" Id="R93bd006b16984bc8" /><Relationship Type="http://schemas.openxmlformats.org/officeDocument/2006/relationships/image" Target="/word/media/b255254a-36d8-420c-a744-6dc9b444de2a.png" Id="Rd31941fe246b4461" /></Relationships>
</file>