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27e1ec044845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677ded65ae48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Bugeda,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48039c70454869" /><Relationship Type="http://schemas.openxmlformats.org/officeDocument/2006/relationships/numbering" Target="/word/numbering.xml" Id="R95d95364a24a4ea8" /><Relationship Type="http://schemas.openxmlformats.org/officeDocument/2006/relationships/settings" Target="/word/settings.xml" Id="R146bb3be84184f08" /><Relationship Type="http://schemas.openxmlformats.org/officeDocument/2006/relationships/image" Target="/word/media/510c7b65-1daf-43d3-b428-1358d347688c.png" Id="Rd6677ded65ae4816" /></Relationships>
</file>