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f6a0191e4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92d0c43b4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Buikiske,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1597c66454053" /><Relationship Type="http://schemas.openxmlformats.org/officeDocument/2006/relationships/numbering" Target="/word/numbering.xml" Id="Rf963f227efc3420c" /><Relationship Type="http://schemas.openxmlformats.org/officeDocument/2006/relationships/settings" Target="/word/settings.xml" Id="R7a260d79fbb04379" /><Relationship Type="http://schemas.openxmlformats.org/officeDocument/2006/relationships/image" Target="/word/media/7b9a646a-e435-40e0-9e17-555d537a9525.png" Id="Rbce92d0c43b442be" /></Relationships>
</file>