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dc0c58174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0cc85792b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Zydeikiskes,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7194e0e854c50" /><Relationship Type="http://schemas.openxmlformats.org/officeDocument/2006/relationships/numbering" Target="/word/numbering.xml" Id="R676daa2a81c94375" /><Relationship Type="http://schemas.openxmlformats.org/officeDocument/2006/relationships/settings" Target="/word/settings.xml" Id="R4350c1033d92479d" /><Relationship Type="http://schemas.openxmlformats.org/officeDocument/2006/relationships/image" Target="/word/media/2acdee3c-6f9a-4861-9f3d-17e170038910.png" Id="R2a00cc85792b4623" /></Relationships>
</file>