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8b8f39544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c2b033d62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Blantyre, Malawi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41b0ebe444f99" /><Relationship Type="http://schemas.openxmlformats.org/officeDocument/2006/relationships/numbering" Target="/word/numbering.xml" Id="Radaaf50e9aaa45ef" /><Relationship Type="http://schemas.openxmlformats.org/officeDocument/2006/relationships/settings" Target="/word/settings.xml" Id="Rd92a151fe5644699" /><Relationship Type="http://schemas.openxmlformats.org/officeDocument/2006/relationships/image" Target="/word/media/bf5f59bd-3506-4a70-8933-b02bebee7ed1.png" Id="R8ccc2b033d624dc2" /></Relationships>
</file>