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1eb333be2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1f140e010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Cameron Highlands,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cf660f58a49e1" /><Relationship Type="http://schemas.openxmlformats.org/officeDocument/2006/relationships/numbering" Target="/word/numbering.xml" Id="Ra5baeef8dfce4d87" /><Relationship Type="http://schemas.openxmlformats.org/officeDocument/2006/relationships/settings" Target="/word/settings.xml" Id="Rf69b0e3374264d93" /><Relationship Type="http://schemas.openxmlformats.org/officeDocument/2006/relationships/image" Target="/word/media/4f922801-9cd9-4aff-8165-026d8555e9d6.png" Id="Re0c1f140e0104dce" /></Relationships>
</file>