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fab65584d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c2ebb3035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Balzan,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fad55c8904c6f" /><Relationship Type="http://schemas.openxmlformats.org/officeDocument/2006/relationships/numbering" Target="/word/numbering.xml" Id="R6b8ac421c5324220" /><Relationship Type="http://schemas.openxmlformats.org/officeDocument/2006/relationships/settings" Target="/word/settings.xml" Id="R084ac4841a85438c" /><Relationship Type="http://schemas.openxmlformats.org/officeDocument/2006/relationships/image" Target="/word/media/dd97c8c2-66bd-473e-a6af-a6940a5361dc.png" Id="R53dc2ebb3035422d" /></Relationships>
</file>