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dd854b319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80b6e07b4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Cospicua,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6ff85de624016" /><Relationship Type="http://schemas.openxmlformats.org/officeDocument/2006/relationships/numbering" Target="/word/numbering.xml" Id="R65ef5186c9f94e8a" /><Relationship Type="http://schemas.openxmlformats.org/officeDocument/2006/relationships/settings" Target="/word/settings.xml" Id="R68427d7b30c34101" /><Relationship Type="http://schemas.openxmlformats.org/officeDocument/2006/relationships/image" Target="/word/media/575612f9-adf0-437e-b1b1-8bc9e1f67fd7.png" Id="Rbee80b6e07b4471f" /></Relationships>
</file>