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ffaf2ee14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8e7745630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Lija,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42c062ef34314" /><Relationship Type="http://schemas.openxmlformats.org/officeDocument/2006/relationships/numbering" Target="/word/numbering.xml" Id="R22e51d7785a04ef7" /><Relationship Type="http://schemas.openxmlformats.org/officeDocument/2006/relationships/settings" Target="/word/settings.xml" Id="R7580549b1daf4e0f" /><Relationship Type="http://schemas.openxmlformats.org/officeDocument/2006/relationships/image" Target="/word/media/a9ab6229-6ce6-46d4-b898-25e01eb1dfd1.png" Id="R8cd8e7745630447d" /></Relationships>
</file>