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ee0f46952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8498758c5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Luqa,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6c55312f74a49" /><Relationship Type="http://schemas.openxmlformats.org/officeDocument/2006/relationships/numbering" Target="/word/numbering.xml" Id="R708b1393ff7248b7" /><Relationship Type="http://schemas.openxmlformats.org/officeDocument/2006/relationships/settings" Target="/word/settings.xml" Id="R89a506b181444965" /><Relationship Type="http://schemas.openxmlformats.org/officeDocument/2006/relationships/image" Target="/word/media/c3da6f73-367f-47e7-8a71-2ff25cd7cb31.png" Id="R9ea8498758c54f2a" /></Relationships>
</file>