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8e9c7eed2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8dd88a9a4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4cf12f2884b73" /><Relationship Type="http://schemas.openxmlformats.org/officeDocument/2006/relationships/numbering" Target="/word/numbering.xml" Id="Rfa330046032b4bae" /><Relationship Type="http://schemas.openxmlformats.org/officeDocument/2006/relationships/settings" Target="/word/settings.xml" Id="R7b8e8907e5844b2b" /><Relationship Type="http://schemas.openxmlformats.org/officeDocument/2006/relationships/image" Target="/word/media/58ea3d7e-38f4-472f-ae27-f4ab00747b1d.png" Id="R0c38dd88a9a4498a" /></Relationships>
</file>