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59afd4abd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eb84e95a7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Xewkija,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d438ae25c4b4f" /><Relationship Type="http://schemas.openxmlformats.org/officeDocument/2006/relationships/numbering" Target="/word/numbering.xml" Id="R2cdca9857a3f43f6" /><Relationship Type="http://schemas.openxmlformats.org/officeDocument/2006/relationships/settings" Target="/word/settings.xml" Id="R933be6d4ecde4dd7" /><Relationship Type="http://schemas.openxmlformats.org/officeDocument/2006/relationships/image" Target="/word/media/71e19f0f-9f21-4d96-960f-005c12db73ed.png" Id="R4cdeb84e95a7464b" /></Relationships>
</file>