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951bc768d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44b024849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Żejtun,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5de81692a4bfa" /><Relationship Type="http://schemas.openxmlformats.org/officeDocument/2006/relationships/numbering" Target="/word/numbering.xml" Id="R2c132e5c68304861" /><Relationship Type="http://schemas.openxmlformats.org/officeDocument/2006/relationships/settings" Target="/word/settings.xml" Id="Rbaf162c43e924805" /><Relationship Type="http://schemas.openxmlformats.org/officeDocument/2006/relationships/image" Target="/word/media/dda716a7-0ed6-4047-8ec6-284a37f0d76d.png" Id="R79144b0248494af4" /></Relationships>
</file>