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e3f03e2cd43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9018b7082e4b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Louis, Mauritius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4cddac428c44b5" /><Relationship Type="http://schemas.openxmlformats.org/officeDocument/2006/relationships/numbering" Target="/word/numbering.xml" Id="R5a4035c84d8f41f1" /><Relationship Type="http://schemas.openxmlformats.org/officeDocument/2006/relationships/settings" Target="/word/settings.xml" Id="Rb6dbee54e2b04824" /><Relationship Type="http://schemas.openxmlformats.org/officeDocument/2006/relationships/image" Target="/word/media/5c32db1f-cdf7-4913-bead-7196cf5e7116.png" Id="Rfa9018b7082e4b22" /></Relationships>
</file>