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8cfd2a96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72b813fd3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Guadalajara,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539704e6f47dc" /><Relationship Type="http://schemas.openxmlformats.org/officeDocument/2006/relationships/numbering" Target="/word/numbering.xml" Id="R0a14901641c44600" /><Relationship Type="http://schemas.openxmlformats.org/officeDocument/2006/relationships/settings" Target="/word/settings.xml" Id="R6e40e0d15e1c4413" /><Relationship Type="http://schemas.openxmlformats.org/officeDocument/2006/relationships/image" Target="/word/media/68e765b6-689e-4751-951a-b8f54637ff41.png" Id="R04d72b813fd34e5e" /></Relationships>
</file>