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78897e7e0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30167c384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Rabat, Morocco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b925acb924569" /><Relationship Type="http://schemas.openxmlformats.org/officeDocument/2006/relationships/numbering" Target="/word/numbering.xml" Id="R47cb8466195d4a41" /><Relationship Type="http://schemas.openxmlformats.org/officeDocument/2006/relationships/settings" Target="/word/settings.xml" Id="R5ebdc46f56ad4846" /><Relationship Type="http://schemas.openxmlformats.org/officeDocument/2006/relationships/image" Target="/word/media/0fdef1be-2c58-44bb-b170-6f879b332f7c.png" Id="Rdad30167c38444a5" /></Relationships>
</file>