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3eb4702c4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702dba322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Gobabeb, Namibia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bfc9a4efc49cd" /><Relationship Type="http://schemas.openxmlformats.org/officeDocument/2006/relationships/numbering" Target="/word/numbering.xml" Id="R3b830f7fbf1741cc" /><Relationship Type="http://schemas.openxmlformats.org/officeDocument/2006/relationships/settings" Target="/word/settings.xml" Id="R352c1a0c87494c2b" /><Relationship Type="http://schemas.openxmlformats.org/officeDocument/2006/relationships/image" Target="/word/media/c7ecf0ee-2a74-4743-ade5-be6acd3e9325.png" Id="Rdd0702dba3224034" /></Relationships>
</file>