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5fa6a8a71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d692ec216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Bharatpur,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d949f0f294f75" /><Relationship Type="http://schemas.openxmlformats.org/officeDocument/2006/relationships/numbering" Target="/word/numbering.xml" Id="R328a5e0eb15f4cec" /><Relationship Type="http://schemas.openxmlformats.org/officeDocument/2006/relationships/settings" Target="/word/settings.xml" Id="R154c7d521f7d4d1b" /><Relationship Type="http://schemas.openxmlformats.org/officeDocument/2006/relationships/image" Target="/word/media/6cebb28f-1d08-4cd4-a0ca-7232a036d53f.png" Id="Rc79d692ec21640f9" /></Relationships>
</file>