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19fcb779c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cdb8c3391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Butwal,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718b05f0d4ad9" /><Relationship Type="http://schemas.openxmlformats.org/officeDocument/2006/relationships/numbering" Target="/word/numbering.xml" Id="R0698f22fc1494e4f" /><Relationship Type="http://schemas.openxmlformats.org/officeDocument/2006/relationships/settings" Target="/word/settings.xml" Id="R5c8abcd4cde04865" /><Relationship Type="http://schemas.openxmlformats.org/officeDocument/2006/relationships/image" Target="/word/media/ac89073c-475c-45d3-8776-7d0c4393aa75.png" Id="R0f8cdb8c33914d2e" /></Relationships>
</file>