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362db8696749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4bf97d4ab542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Pokhara, Nepal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3fcfe477f46f3" /><Relationship Type="http://schemas.openxmlformats.org/officeDocument/2006/relationships/numbering" Target="/word/numbering.xml" Id="R6836022ab71a4e20" /><Relationship Type="http://schemas.openxmlformats.org/officeDocument/2006/relationships/settings" Target="/word/settings.xml" Id="R7810e4f22f7646b8" /><Relationship Type="http://schemas.openxmlformats.org/officeDocument/2006/relationships/image" Target="/word/media/781fdb2d-6a61-418d-be69-c7ea897f5276.png" Id="Ref4bf97d4ab54246" /></Relationships>
</file>