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944245a90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384fa36d8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's-Hertogenbosch, North Brabant,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c4f2d15804e66" /><Relationship Type="http://schemas.openxmlformats.org/officeDocument/2006/relationships/numbering" Target="/word/numbering.xml" Id="R78dc4cb96e4e40d4" /><Relationship Type="http://schemas.openxmlformats.org/officeDocument/2006/relationships/settings" Target="/word/settings.xml" Id="R1dfc81d9b0144462" /><Relationship Type="http://schemas.openxmlformats.org/officeDocument/2006/relationships/image" Target="/word/media/8d3835fd-a63b-45c3-8b78-5b611bd6dbe2.png" Id="Re22384fa36d84564" /></Relationships>
</file>