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2a341818f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7625521b6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Viejo,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04066b4844c91" /><Relationship Type="http://schemas.openxmlformats.org/officeDocument/2006/relationships/numbering" Target="/word/numbering.xml" Id="Rba1123acf3464e31" /><Relationship Type="http://schemas.openxmlformats.org/officeDocument/2006/relationships/settings" Target="/word/settings.xml" Id="Rce752582aa3e4d0c" /><Relationship Type="http://schemas.openxmlformats.org/officeDocument/2006/relationships/image" Target="/word/media/770f6d7f-8e85-4d41-a7ee-c414462ba9a5.png" Id="R1c27625521b6442f" /></Relationships>
</file>