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d5f09e2394e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9b3678f7fd4d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Paz Centro, Nicaragua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d7b81d897d44f8" /><Relationship Type="http://schemas.openxmlformats.org/officeDocument/2006/relationships/numbering" Target="/word/numbering.xml" Id="Rc41223be20f449df" /><Relationship Type="http://schemas.openxmlformats.org/officeDocument/2006/relationships/settings" Target="/word/settings.xml" Id="R3000dd7aa3894673" /><Relationship Type="http://schemas.openxmlformats.org/officeDocument/2006/relationships/image" Target="/word/media/8a750173-7a00-4872-b260-5c2170bca822.png" Id="R8e9b3678f7fd4d51" /></Relationships>
</file>