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b4d3f77ad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1d74bb7b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Agadez,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923e05d134d96" /><Relationship Type="http://schemas.openxmlformats.org/officeDocument/2006/relationships/numbering" Target="/word/numbering.xml" Id="Rcfa12d89730340bd" /><Relationship Type="http://schemas.openxmlformats.org/officeDocument/2006/relationships/settings" Target="/word/settings.xml" Id="R37e264f507c74f67" /><Relationship Type="http://schemas.openxmlformats.org/officeDocument/2006/relationships/image" Target="/word/media/735f6686-3441-45d0-811e-5e57965bb54c.png" Id="Ra991d74bb7bb448f" /></Relationships>
</file>