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7d224ea63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69d35d667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Nampho,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fccd4fcd14e5a" /><Relationship Type="http://schemas.openxmlformats.org/officeDocument/2006/relationships/numbering" Target="/word/numbering.xml" Id="R3ca5362105f54b97" /><Relationship Type="http://schemas.openxmlformats.org/officeDocument/2006/relationships/settings" Target="/word/settings.xml" Id="Rfdc599b72f2b4965" /><Relationship Type="http://schemas.openxmlformats.org/officeDocument/2006/relationships/image" Target="/word/media/967db68f-fa03-4e96-97b8-b51e2d456928.png" Id="Rd7569d35d6674e50" /></Relationships>
</file>