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60470b6a0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dfca7792c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Ababki,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2bdf2aa254fe9" /><Relationship Type="http://schemas.openxmlformats.org/officeDocument/2006/relationships/numbering" Target="/word/numbering.xml" Id="R4917bf5f7fc84755" /><Relationship Type="http://schemas.openxmlformats.org/officeDocument/2006/relationships/settings" Target="/word/settings.xml" Id="R4e67e8f81ca24bf3" /><Relationship Type="http://schemas.openxmlformats.org/officeDocument/2006/relationships/image" Target="/word/media/9d5d7795-e111-4389-893c-80eba78ba967.png" Id="R1aadfca7792c440a" /></Relationships>
</file>