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afe6f2ddb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3c623b5be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108401d9f4942" /><Relationship Type="http://schemas.openxmlformats.org/officeDocument/2006/relationships/numbering" Target="/word/numbering.xml" Id="Rdb73a1be4efc4a70" /><Relationship Type="http://schemas.openxmlformats.org/officeDocument/2006/relationships/settings" Target="/word/settings.xml" Id="Rdd4e81d3ede641ed" /><Relationship Type="http://schemas.openxmlformats.org/officeDocument/2006/relationships/image" Target="/word/media/63853395-f3ad-4cb5-baa9-eb528bb512b2.png" Id="Ra7f3c623b5be4bd2" /></Relationships>
</file>