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939e1b5254e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41843d35c943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1ad5eb1404a57" /><Relationship Type="http://schemas.openxmlformats.org/officeDocument/2006/relationships/numbering" Target="/word/numbering.xml" Id="R1f9ddf1177594f0e" /><Relationship Type="http://schemas.openxmlformats.org/officeDocument/2006/relationships/settings" Target="/word/settings.xml" Id="Rfdb8541cb45f4be7" /><Relationship Type="http://schemas.openxmlformats.org/officeDocument/2006/relationships/image" Target="/word/media/d5b138f3-f3b7-44cf-b73e-1502468b54c1.png" Id="Rfa41843d35c94328" /></Relationships>
</file>