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d2d93cf556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3d908d8e72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Abbaswala,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df137378794858" /><Relationship Type="http://schemas.openxmlformats.org/officeDocument/2006/relationships/numbering" Target="/word/numbering.xml" Id="R246924e3623746cb" /><Relationship Type="http://schemas.openxmlformats.org/officeDocument/2006/relationships/settings" Target="/word/settings.xml" Id="R8c2a6efec00442f1" /><Relationship Type="http://schemas.openxmlformats.org/officeDocument/2006/relationships/image" Target="/word/media/ca4df5d3-ca85-492e-920c-c43546be2bf0.png" Id="Rd63d908d8e724a3e" /></Relationships>
</file>